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11D7" w14:textId="75CF1940" w:rsidR="00E70779" w:rsidRPr="008B48A4" w:rsidRDefault="005862F1" w:rsidP="005862F1">
      <w:pPr>
        <w:jc w:val="both"/>
        <w:rPr>
          <w:b/>
          <w:bCs/>
        </w:rPr>
      </w:pPr>
      <w:r w:rsidRPr="008B48A4">
        <w:rPr>
          <w:b/>
          <w:bCs/>
          <w:noProof/>
        </w:rPr>
        <w:drawing>
          <wp:anchor distT="0" distB="0" distL="114300" distR="114300" simplePos="0" relativeHeight="251659264" behindDoc="0" locked="0" layoutInCell="1" allowOverlap="1" wp14:anchorId="7C1FF09B" wp14:editId="5941BD71">
            <wp:simplePos x="0" y="0"/>
            <wp:positionH relativeFrom="column">
              <wp:posOffset>4235450</wp:posOffset>
            </wp:positionH>
            <wp:positionV relativeFrom="paragraph">
              <wp:posOffset>-546100</wp:posOffset>
            </wp:positionV>
            <wp:extent cx="13335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70779" w:rsidRPr="008B48A4">
        <w:rPr>
          <w:b/>
          <w:bCs/>
        </w:rPr>
        <w:t>Αντώνης</w:t>
      </w:r>
      <w:proofErr w:type="spellEnd"/>
      <w:r w:rsidR="00E70779" w:rsidRPr="008B48A4">
        <w:rPr>
          <w:b/>
          <w:bCs/>
        </w:rPr>
        <w:t xml:space="preserve"> Θεοχάρους</w:t>
      </w:r>
    </w:p>
    <w:p w14:paraId="496E28EA" w14:textId="2AE03146" w:rsidR="00E70779" w:rsidRDefault="00E70779" w:rsidP="005862F1">
      <w:pPr>
        <w:jc w:val="both"/>
      </w:pPr>
      <w:proofErr w:type="spellStart"/>
      <w:r>
        <w:t>Συντονιστής</w:t>
      </w:r>
      <w:proofErr w:type="spellEnd"/>
      <w:r w:rsidR="005862F1" w:rsidRPr="005862F1">
        <w:t xml:space="preserve"> </w:t>
      </w:r>
    </w:p>
    <w:p w14:paraId="2224819C" w14:textId="0987B6B8" w:rsidR="00E70779" w:rsidRDefault="00E70779" w:rsidP="005862F1">
      <w:pPr>
        <w:jc w:val="both"/>
      </w:pPr>
    </w:p>
    <w:p w14:paraId="36795629" w14:textId="77777777" w:rsidR="005862F1" w:rsidRDefault="005862F1" w:rsidP="005862F1">
      <w:pPr>
        <w:jc w:val="both"/>
      </w:pPr>
    </w:p>
    <w:p w14:paraId="6C507AE3" w14:textId="30E14271" w:rsidR="003A632F" w:rsidRDefault="00E70779" w:rsidP="005862F1">
      <w:pPr>
        <w:jc w:val="both"/>
      </w:pPr>
      <w:r>
        <w:t xml:space="preserve">Ο </w:t>
      </w:r>
      <w:proofErr w:type="spellStart"/>
      <w:r>
        <w:t>Δρ</w:t>
      </w:r>
      <w:proofErr w:type="spellEnd"/>
      <w:r>
        <w:t xml:space="preserve"> </w:t>
      </w:r>
      <w:r>
        <w:rPr>
          <w:lang w:val="el-GR"/>
        </w:rPr>
        <w:t>Αντώνης Θεοχάρους</w:t>
      </w:r>
      <w:r>
        <w:t xml:space="preserve"> </w:t>
      </w:r>
      <w:proofErr w:type="spellStart"/>
      <w:r>
        <w:t>είν</w:t>
      </w:r>
      <w:proofErr w:type="spellEnd"/>
      <w:r>
        <w:t xml:space="preserve">αι </w:t>
      </w:r>
      <w:r>
        <w:rPr>
          <w:lang w:val="el-GR"/>
        </w:rPr>
        <w:t>Αναπληρωτής Καθηγητής</w:t>
      </w:r>
      <w:r>
        <w:t xml:space="preserve"> και </w:t>
      </w:r>
      <w:proofErr w:type="spellStart"/>
      <w:r>
        <w:t>Διευθυντής</w:t>
      </w:r>
      <w:proofErr w:type="spellEnd"/>
      <w:r>
        <w:t xml:space="preserve"> </w:t>
      </w:r>
      <w:proofErr w:type="spellStart"/>
      <w:r>
        <w:t>του</w:t>
      </w:r>
      <w:proofErr w:type="spellEnd"/>
      <w:r>
        <w:t xml:space="preserve"> </w:t>
      </w:r>
      <w:proofErr w:type="spellStart"/>
      <w:r>
        <w:t>Ερευνητικού</w:t>
      </w:r>
      <w:proofErr w:type="spellEnd"/>
      <w:r>
        <w:t xml:space="preserve"> </w:t>
      </w:r>
      <w:proofErr w:type="spellStart"/>
      <w:r>
        <w:t>Κέντρου</w:t>
      </w:r>
      <w:proofErr w:type="spellEnd"/>
      <w:r>
        <w:t xml:space="preserve"> </w:t>
      </w:r>
      <w:proofErr w:type="spellStart"/>
      <w:r>
        <w:t>Κοινωνικής</w:t>
      </w:r>
      <w:proofErr w:type="spellEnd"/>
      <w:r>
        <w:t xml:space="preserve"> </w:t>
      </w:r>
      <w:proofErr w:type="spellStart"/>
      <w:r>
        <w:t>Έρευν</w:t>
      </w:r>
      <w:proofErr w:type="spellEnd"/>
      <w:r>
        <w:t xml:space="preserve">ας και </w:t>
      </w:r>
      <w:proofErr w:type="spellStart"/>
      <w:r>
        <w:t>Περιφερει</w:t>
      </w:r>
      <w:proofErr w:type="spellEnd"/>
      <w:r>
        <w:t xml:space="preserve">ακής </w:t>
      </w:r>
      <w:proofErr w:type="spellStart"/>
      <w:r>
        <w:t>Ανά</w:t>
      </w:r>
      <w:proofErr w:type="spellEnd"/>
      <w:r>
        <w:t xml:space="preserve">πτυξης </w:t>
      </w:r>
      <w:proofErr w:type="spellStart"/>
      <w:r>
        <w:t>Ηράκλειτος</w:t>
      </w:r>
      <w:proofErr w:type="spellEnd"/>
      <w:r>
        <w:t xml:space="preserve">. </w:t>
      </w:r>
      <w:proofErr w:type="spellStart"/>
      <w:r>
        <w:t>Έχει</w:t>
      </w:r>
      <w:proofErr w:type="spellEnd"/>
      <w:r>
        <w:t xml:space="preserve"> </w:t>
      </w:r>
      <w:proofErr w:type="spellStart"/>
      <w:r>
        <w:t>δι</w:t>
      </w:r>
      <w:proofErr w:type="spellEnd"/>
      <w:r>
        <w:t xml:space="preserve">ατελέσει </w:t>
      </w:r>
      <w:proofErr w:type="spellStart"/>
      <w:r>
        <w:t>εθνικός</w:t>
      </w:r>
      <w:proofErr w:type="spellEnd"/>
      <w:r>
        <w:t xml:space="preserve"> </w:t>
      </w:r>
      <w:proofErr w:type="spellStart"/>
      <w:r>
        <w:t>εκ</w:t>
      </w:r>
      <w:proofErr w:type="spellEnd"/>
      <w:r>
        <w:t xml:space="preserve">πρόσωπος </w:t>
      </w:r>
      <w:proofErr w:type="spellStart"/>
      <w:r>
        <w:t>γι</w:t>
      </w:r>
      <w:proofErr w:type="spellEnd"/>
      <w:r>
        <w:t xml:space="preserve">α </w:t>
      </w:r>
      <w:proofErr w:type="spellStart"/>
      <w:r>
        <w:t>την</w:t>
      </w:r>
      <w:proofErr w:type="spellEnd"/>
      <w:r>
        <w:t xml:space="preserve"> </w:t>
      </w:r>
      <w:proofErr w:type="spellStart"/>
      <w:r>
        <w:t>Κύ</w:t>
      </w:r>
      <w:proofErr w:type="spellEnd"/>
      <w:r>
        <w:t xml:space="preserve">προ </w:t>
      </w:r>
      <w:proofErr w:type="spellStart"/>
      <w:r>
        <w:t>γι</w:t>
      </w:r>
      <w:proofErr w:type="spellEnd"/>
      <w:r>
        <w:t xml:space="preserve">α </w:t>
      </w:r>
      <w:proofErr w:type="spellStart"/>
      <w:r>
        <w:t>την</w:t>
      </w:r>
      <w:proofErr w:type="spellEnd"/>
      <w:r>
        <w:t xml:space="preserve"> Επ</w:t>
      </w:r>
      <w:proofErr w:type="spellStart"/>
      <w:r>
        <w:t>ιτρο</w:t>
      </w:r>
      <w:proofErr w:type="spellEnd"/>
      <w:r>
        <w:t xml:space="preserve">πή </w:t>
      </w:r>
      <w:proofErr w:type="spellStart"/>
      <w:r>
        <w:t>Προγράμμ</w:t>
      </w:r>
      <w:proofErr w:type="spellEnd"/>
      <w:r>
        <w:t xml:space="preserve">ατος </w:t>
      </w:r>
      <w:proofErr w:type="spellStart"/>
      <w:r>
        <w:t>Κοινωνικών</w:t>
      </w:r>
      <w:proofErr w:type="spellEnd"/>
      <w:r>
        <w:t xml:space="preserve"> και </w:t>
      </w:r>
      <w:proofErr w:type="spellStart"/>
      <w:r>
        <w:t>Ανθρω</w:t>
      </w:r>
      <w:proofErr w:type="spellEnd"/>
      <w:r>
        <w:t>πιστικών Επ</w:t>
      </w:r>
      <w:proofErr w:type="spellStart"/>
      <w:r>
        <w:t>ιστημών</w:t>
      </w:r>
      <w:proofErr w:type="spellEnd"/>
      <w:r>
        <w:t xml:space="preserve"> </w:t>
      </w:r>
      <w:proofErr w:type="spellStart"/>
      <w:r>
        <w:t>του</w:t>
      </w:r>
      <w:proofErr w:type="spellEnd"/>
      <w:r>
        <w:t xml:space="preserve"> </w:t>
      </w:r>
      <w:proofErr w:type="spellStart"/>
      <w:r>
        <w:t>Ορίζοντ</w:t>
      </w:r>
      <w:proofErr w:type="spellEnd"/>
      <w:r>
        <w:t xml:space="preserve">α και </w:t>
      </w:r>
      <w:proofErr w:type="spellStart"/>
      <w:r>
        <w:t>του</w:t>
      </w:r>
      <w:proofErr w:type="spellEnd"/>
      <w:r>
        <w:t xml:space="preserve"> 7ου </w:t>
      </w:r>
      <w:proofErr w:type="spellStart"/>
      <w:r>
        <w:t>Προγράμμ</w:t>
      </w:r>
      <w:proofErr w:type="spellEnd"/>
      <w:r>
        <w:t xml:space="preserve">ατος </w:t>
      </w:r>
      <w:proofErr w:type="spellStart"/>
      <w:r>
        <w:t>Πλ</w:t>
      </w:r>
      <w:proofErr w:type="spellEnd"/>
      <w:r>
        <w:t xml:space="preserve">αισίου </w:t>
      </w:r>
      <w:proofErr w:type="spellStart"/>
      <w:r>
        <w:t>της</w:t>
      </w:r>
      <w:proofErr w:type="spellEnd"/>
      <w:r>
        <w:t xml:space="preserve"> ΕΕ. Ο </w:t>
      </w:r>
      <w:proofErr w:type="spellStart"/>
      <w:r>
        <w:t>Δρ</w:t>
      </w:r>
      <w:proofErr w:type="spellEnd"/>
      <w:r>
        <w:t xml:space="preserve"> Θεοχάρους </w:t>
      </w:r>
      <w:proofErr w:type="spellStart"/>
      <w:r>
        <w:t>έχει</w:t>
      </w:r>
      <w:proofErr w:type="spellEnd"/>
      <w:r>
        <w:t xml:space="preserve"> επ</w:t>
      </w:r>
      <w:proofErr w:type="spellStart"/>
      <w:r>
        <w:t>ίσης</w:t>
      </w:r>
      <w:proofErr w:type="spellEnd"/>
      <w:r>
        <w:t xml:space="preserve"> υπ</w:t>
      </w:r>
      <w:proofErr w:type="spellStart"/>
      <w:r>
        <w:t>ηρετήσει</w:t>
      </w:r>
      <w:proofErr w:type="spellEnd"/>
      <w:r>
        <w:t xml:space="preserve"> </w:t>
      </w:r>
      <w:proofErr w:type="spellStart"/>
      <w:r>
        <w:t>ως</w:t>
      </w:r>
      <w:proofErr w:type="spellEnd"/>
      <w:r>
        <w:t xml:space="preserve"> </w:t>
      </w:r>
      <w:proofErr w:type="spellStart"/>
      <w:r>
        <w:t>Εθνικός</w:t>
      </w:r>
      <w:proofErr w:type="spellEnd"/>
      <w:r>
        <w:t xml:space="preserve"> </w:t>
      </w:r>
      <w:proofErr w:type="spellStart"/>
      <w:r>
        <w:t>Συντονιστής</w:t>
      </w:r>
      <w:proofErr w:type="spellEnd"/>
      <w:r>
        <w:t xml:space="preserve"> </w:t>
      </w:r>
      <w:proofErr w:type="spellStart"/>
      <w:r>
        <w:t>γι</w:t>
      </w:r>
      <w:proofErr w:type="spellEnd"/>
      <w:r>
        <w:t xml:space="preserve">α </w:t>
      </w:r>
      <w:proofErr w:type="spellStart"/>
      <w:r>
        <w:t>δύο</w:t>
      </w:r>
      <w:proofErr w:type="spellEnd"/>
      <w:r>
        <w:t xml:space="preserve"> </w:t>
      </w:r>
      <w:proofErr w:type="spellStart"/>
      <w:r>
        <w:t>έργ</w:t>
      </w:r>
      <w:proofErr w:type="spellEnd"/>
      <w:r>
        <w:t xml:space="preserve">α ESFRI: </w:t>
      </w:r>
      <w:proofErr w:type="spellStart"/>
      <w:r>
        <w:t>την</w:t>
      </w:r>
      <w:proofErr w:type="spellEnd"/>
      <w:r>
        <w:t xml:space="preserve"> </w:t>
      </w:r>
      <w:proofErr w:type="spellStart"/>
      <w:r>
        <w:t>Ευρω</w:t>
      </w:r>
      <w:proofErr w:type="spellEnd"/>
      <w:r>
        <w:t xml:space="preserve">παϊκή </w:t>
      </w:r>
      <w:proofErr w:type="spellStart"/>
      <w:r>
        <w:t>Κοινωνική</w:t>
      </w:r>
      <w:proofErr w:type="spellEnd"/>
      <w:r>
        <w:t xml:space="preserve"> </w:t>
      </w:r>
      <w:proofErr w:type="spellStart"/>
      <w:r>
        <w:t>Έρευν</w:t>
      </w:r>
      <w:proofErr w:type="spellEnd"/>
      <w:r>
        <w:t xml:space="preserve">α (ESS) και </w:t>
      </w:r>
      <w:proofErr w:type="spellStart"/>
      <w:r>
        <w:t>την</w:t>
      </w:r>
      <w:proofErr w:type="spellEnd"/>
      <w:r>
        <w:t xml:space="preserve"> </w:t>
      </w:r>
      <w:proofErr w:type="spellStart"/>
      <w:r>
        <w:t>Ψηφι</w:t>
      </w:r>
      <w:proofErr w:type="spellEnd"/>
      <w:r>
        <w:t xml:space="preserve">ακή </w:t>
      </w:r>
      <w:proofErr w:type="spellStart"/>
      <w:r>
        <w:t>Ερευνητική</w:t>
      </w:r>
      <w:proofErr w:type="spellEnd"/>
      <w:r>
        <w:t xml:space="preserve"> Υπ</w:t>
      </w:r>
      <w:proofErr w:type="spellStart"/>
      <w:r>
        <w:t>οδομή</w:t>
      </w:r>
      <w:proofErr w:type="spellEnd"/>
      <w:r>
        <w:t xml:space="preserve"> </w:t>
      </w:r>
      <w:proofErr w:type="spellStart"/>
      <w:r>
        <w:t>γι</w:t>
      </w:r>
      <w:proofErr w:type="spellEnd"/>
      <w:r>
        <w:t xml:space="preserve">α </w:t>
      </w:r>
      <w:proofErr w:type="spellStart"/>
      <w:r>
        <w:t>τις</w:t>
      </w:r>
      <w:proofErr w:type="spellEnd"/>
      <w:r>
        <w:t xml:space="preserve"> </w:t>
      </w:r>
      <w:proofErr w:type="spellStart"/>
      <w:r>
        <w:t>Τέχνες</w:t>
      </w:r>
      <w:proofErr w:type="spellEnd"/>
      <w:r>
        <w:t xml:space="preserve"> και </w:t>
      </w:r>
      <w:proofErr w:type="spellStart"/>
      <w:r>
        <w:t>τις</w:t>
      </w:r>
      <w:proofErr w:type="spellEnd"/>
      <w:r>
        <w:t xml:space="preserve"> </w:t>
      </w:r>
      <w:proofErr w:type="spellStart"/>
      <w:r>
        <w:t>Ανθρω</w:t>
      </w:r>
      <w:proofErr w:type="spellEnd"/>
      <w:r>
        <w:t>πιστικές Επ</w:t>
      </w:r>
      <w:proofErr w:type="spellStart"/>
      <w:r>
        <w:t>ιστήμες</w:t>
      </w:r>
      <w:proofErr w:type="spellEnd"/>
      <w:r>
        <w:t xml:space="preserve"> (DARIAH). </w:t>
      </w:r>
      <w:proofErr w:type="spellStart"/>
      <w:r>
        <w:t>Ενήργησε</w:t>
      </w:r>
      <w:proofErr w:type="spellEnd"/>
      <w:r>
        <w:t xml:space="preserve"> επ</w:t>
      </w:r>
      <w:proofErr w:type="spellStart"/>
      <w:r>
        <w:t>ίσης</w:t>
      </w:r>
      <w:proofErr w:type="spellEnd"/>
      <w:r>
        <w:t xml:space="preserve"> </w:t>
      </w:r>
      <w:proofErr w:type="spellStart"/>
      <w:r>
        <w:t>ως</w:t>
      </w:r>
      <w:proofErr w:type="spellEnd"/>
      <w:r>
        <w:t xml:space="preserve"> επ</w:t>
      </w:r>
      <w:proofErr w:type="spellStart"/>
      <w:r>
        <w:t>ιστημονικός</w:t>
      </w:r>
      <w:proofErr w:type="spellEnd"/>
      <w:r>
        <w:t xml:space="preserve"> </w:t>
      </w:r>
      <w:proofErr w:type="spellStart"/>
      <w:r>
        <w:t>συντονιστής</w:t>
      </w:r>
      <w:proofErr w:type="spellEnd"/>
      <w:r>
        <w:t xml:space="preserve"> </w:t>
      </w:r>
      <w:proofErr w:type="spellStart"/>
      <w:r>
        <w:t>γι</w:t>
      </w:r>
      <w:proofErr w:type="spellEnd"/>
      <w:r>
        <w:t>α π</w:t>
      </w:r>
      <w:proofErr w:type="spellStart"/>
      <w:r>
        <w:t>ερισσότερ</w:t>
      </w:r>
      <w:proofErr w:type="spellEnd"/>
      <w:r>
        <w:t xml:space="preserve">α από 30 </w:t>
      </w:r>
      <w:proofErr w:type="spellStart"/>
      <w:r>
        <w:t>ερευνητικά</w:t>
      </w:r>
      <w:proofErr w:type="spellEnd"/>
      <w:r>
        <w:t xml:space="preserve"> </w:t>
      </w:r>
      <w:proofErr w:type="spellStart"/>
      <w:r>
        <w:t>έργ</w:t>
      </w:r>
      <w:proofErr w:type="spellEnd"/>
      <w:r>
        <w:t>α π</w:t>
      </w:r>
      <w:proofErr w:type="spellStart"/>
      <w:r>
        <w:t>ου</w:t>
      </w:r>
      <w:proofErr w:type="spellEnd"/>
      <w:r>
        <w:t xml:space="preserve"> </w:t>
      </w:r>
      <w:proofErr w:type="spellStart"/>
      <w:r>
        <w:t>χρημ</w:t>
      </w:r>
      <w:proofErr w:type="spellEnd"/>
      <w:r>
        <w:t xml:space="preserve">ατοδοτούνται από </w:t>
      </w:r>
      <w:proofErr w:type="spellStart"/>
      <w:r>
        <w:t>την</w:t>
      </w:r>
      <w:proofErr w:type="spellEnd"/>
      <w:r>
        <w:t xml:space="preserve"> ΕΕ ή </w:t>
      </w:r>
      <w:proofErr w:type="spellStart"/>
      <w:r>
        <w:t>εθνικά</w:t>
      </w:r>
      <w:proofErr w:type="spellEnd"/>
      <w:r>
        <w:t xml:space="preserve">, </w:t>
      </w:r>
      <w:proofErr w:type="spellStart"/>
      <w:r>
        <w:t>συμ</w:t>
      </w:r>
      <w:proofErr w:type="spellEnd"/>
      <w:r>
        <w:t xml:space="preserve">περιλαμβανομένης </w:t>
      </w:r>
      <w:proofErr w:type="spellStart"/>
      <w:r>
        <w:t>της</w:t>
      </w:r>
      <w:proofErr w:type="spellEnd"/>
      <w:r>
        <w:t xml:space="preserve"> α</w:t>
      </w:r>
      <w:proofErr w:type="spellStart"/>
      <w:r>
        <w:t>νά</w:t>
      </w:r>
      <w:proofErr w:type="spellEnd"/>
      <w:r>
        <w:t xml:space="preserve">πτυξης </w:t>
      </w:r>
      <w:proofErr w:type="spellStart"/>
      <w:r>
        <w:t>της</w:t>
      </w:r>
      <w:proofErr w:type="spellEnd"/>
      <w:r>
        <w:t xml:space="preserve"> </w:t>
      </w:r>
      <w:proofErr w:type="spellStart"/>
      <w:r>
        <w:t>στρ</w:t>
      </w:r>
      <w:proofErr w:type="spellEnd"/>
      <w:r>
        <w:t xml:space="preserve">ατηγικής </w:t>
      </w:r>
      <w:proofErr w:type="spellStart"/>
      <w:r>
        <w:t>Έξυ</w:t>
      </w:r>
      <w:proofErr w:type="spellEnd"/>
      <w:r>
        <w:t xml:space="preserve">πνης </w:t>
      </w:r>
      <w:proofErr w:type="spellStart"/>
      <w:r>
        <w:t>Εξειδίκευσης</w:t>
      </w:r>
      <w:proofErr w:type="spellEnd"/>
      <w:r>
        <w:t xml:space="preserve"> </w:t>
      </w:r>
      <w:proofErr w:type="spellStart"/>
      <w:r>
        <w:t>γι</w:t>
      </w:r>
      <w:proofErr w:type="spellEnd"/>
      <w:r>
        <w:t xml:space="preserve">α </w:t>
      </w:r>
      <w:proofErr w:type="spellStart"/>
      <w:r>
        <w:t>την</w:t>
      </w:r>
      <w:proofErr w:type="spellEnd"/>
      <w:r>
        <w:t xml:space="preserve"> </w:t>
      </w:r>
      <w:proofErr w:type="spellStart"/>
      <w:r>
        <w:t>Κυ</w:t>
      </w:r>
      <w:proofErr w:type="spellEnd"/>
      <w:r>
        <w:t xml:space="preserve">πριακή </w:t>
      </w:r>
      <w:proofErr w:type="spellStart"/>
      <w:r>
        <w:t>Δημοκρ</w:t>
      </w:r>
      <w:proofErr w:type="spellEnd"/>
      <w:r>
        <w:t xml:space="preserve">ατία. Η </w:t>
      </w:r>
      <w:proofErr w:type="spellStart"/>
      <w:r>
        <w:t>έρευνά</w:t>
      </w:r>
      <w:proofErr w:type="spellEnd"/>
      <w:r>
        <w:t xml:space="preserve"> </w:t>
      </w:r>
      <w:proofErr w:type="spellStart"/>
      <w:r>
        <w:t>του</w:t>
      </w:r>
      <w:proofErr w:type="spellEnd"/>
      <w:r>
        <w:t xml:space="preserve"> </w:t>
      </w:r>
      <w:proofErr w:type="spellStart"/>
      <w:r>
        <w:t>είν</w:t>
      </w:r>
      <w:proofErr w:type="spellEnd"/>
      <w:r>
        <w:t xml:space="preserve">αι </w:t>
      </w:r>
      <w:proofErr w:type="spellStart"/>
      <w:r>
        <w:t>διε</w:t>
      </w:r>
      <w:proofErr w:type="spellEnd"/>
      <w:r>
        <w:t>πιστημονική και επ</w:t>
      </w:r>
      <w:proofErr w:type="spellStart"/>
      <w:r>
        <w:t>ικεντρώνετ</w:t>
      </w:r>
      <w:proofErr w:type="spellEnd"/>
      <w:r>
        <w:t xml:space="preserve">αι </w:t>
      </w:r>
      <w:proofErr w:type="spellStart"/>
      <w:r>
        <w:t>στις</w:t>
      </w:r>
      <w:proofErr w:type="spellEnd"/>
      <w:r>
        <w:t xml:space="preserve"> απ</w:t>
      </w:r>
      <w:proofErr w:type="spellStart"/>
      <w:r>
        <w:t>οκλίνουσες</w:t>
      </w:r>
      <w:proofErr w:type="spellEnd"/>
      <w:r>
        <w:t xml:space="preserve"> </w:t>
      </w:r>
      <w:proofErr w:type="spellStart"/>
      <w:r>
        <w:t>συμ</w:t>
      </w:r>
      <w:proofErr w:type="spellEnd"/>
      <w:r>
        <w:t xml:space="preserve">περιφορές, </w:t>
      </w:r>
      <w:proofErr w:type="spellStart"/>
      <w:r>
        <w:t>το</w:t>
      </w:r>
      <w:proofErr w:type="spellEnd"/>
      <w:r>
        <w:t xml:space="preserve"> </w:t>
      </w:r>
      <w:proofErr w:type="spellStart"/>
      <w:r>
        <w:t>έγκλημ</w:t>
      </w:r>
      <w:proofErr w:type="spellEnd"/>
      <w:r>
        <w:t xml:space="preserve">α και </w:t>
      </w:r>
      <w:proofErr w:type="spellStart"/>
      <w:r>
        <w:t>τη</w:t>
      </w:r>
      <w:proofErr w:type="spellEnd"/>
      <w:r>
        <w:t xml:space="preserve"> </w:t>
      </w:r>
      <w:proofErr w:type="spellStart"/>
      <w:r>
        <w:t>χρήση</w:t>
      </w:r>
      <w:proofErr w:type="spellEnd"/>
      <w:r>
        <w:t xml:space="preserve"> </w:t>
      </w:r>
      <w:proofErr w:type="spellStart"/>
      <w:r>
        <w:t>ουσιών</w:t>
      </w:r>
      <w:proofErr w:type="spellEnd"/>
      <w:r>
        <w:t xml:space="preserve">, </w:t>
      </w:r>
      <w:proofErr w:type="spellStart"/>
      <w:r>
        <w:t>τους</w:t>
      </w:r>
      <w:proofErr w:type="spellEnd"/>
      <w:r>
        <w:t xml:space="preserve"> </w:t>
      </w:r>
      <w:proofErr w:type="spellStart"/>
      <w:r>
        <w:t>δεσμούς</w:t>
      </w:r>
      <w:proofErr w:type="spellEnd"/>
      <w:r>
        <w:t xml:space="preserve"> </w:t>
      </w:r>
      <w:proofErr w:type="spellStart"/>
      <w:r>
        <w:t>μετ</w:t>
      </w:r>
      <w:proofErr w:type="spellEnd"/>
      <w:r>
        <w:t xml:space="preserve">αξύ </w:t>
      </w:r>
      <w:proofErr w:type="spellStart"/>
      <w:r>
        <w:t>της</w:t>
      </w:r>
      <w:proofErr w:type="spellEnd"/>
      <w:r>
        <w:t xml:space="preserve"> π</w:t>
      </w:r>
      <w:proofErr w:type="spellStart"/>
      <w:r>
        <w:t>ολιτικής</w:t>
      </w:r>
      <w:proofErr w:type="spellEnd"/>
      <w:r>
        <w:t xml:space="preserve"> α</w:t>
      </w:r>
      <w:proofErr w:type="spellStart"/>
      <w:r>
        <w:t>στάθει</w:t>
      </w:r>
      <w:proofErr w:type="spellEnd"/>
      <w:r>
        <w:t xml:space="preserve">ας και </w:t>
      </w:r>
      <w:proofErr w:type="spellStart"/>
      <w:r>
        <w:t>της</w:t>
      </w:r>
      <w:proofErr w:type="spellEnd"/>
      <w:r>
        <w:t xml:space="preserve"> </w:t>
      </w:r>
      <w:proofErr w:type="spellStart"/>
      <w:r>
        <w:t>τουριστικής</w:t>
      </w:r>
      <w:proofErr w:type="spellEnd"/>
      <w:r>
        <w:t xml:space="preserve"> α</w:t>
      </w:r>
      <w:proofErr w:type="spellStart"/>
      <w:r>
        <w:t>νά</w:t>
      </w:r>
      <w:proofErr w:type="spellEnd"/>
      <w:r>
        <w:t xml:space="preserve">πτυξης και </w:t>
      </w:r>
      <w:proofErr w:type="spellStart"/>
      <w:r>
        <w:t>των</w:t>
      </w:r>
      <w:proofErr w:type="spellEnd"/>
      <w:r>
        <w:t xml:space="preserve"> π</w:t>
      </w:r>
      <w:proofErr w:type="spellStart"/>
      <w:r>
        <w:t>ολιτικών</w:t>
      </w:r>
      <w:proofErr w:type="spellEnd"/>
      <w:r>
        <w:t xml:space="preserve"> κα</w:t>
      </w:r>
      <w:proofErr w:type="spellStart"/>
      <w:r>
        <w:t>ινοτομί</w:t>
      </w:r>
      <w:proofErr w:type="spellEnd"/>
      <w:r>
        <w:t xml:space="preserve">ας </w:t>
      </w:r>
      <w:proofErr w:type="spellStart"/>
      <w:r>
        <w:t>ως</w:t>
      </w:r>
      <w:proofErr w:type="spellEnd"/>
      <w:r>
        <w:t xml:space="preserve"> </w:t>
      </w:r>
      <w:proofErr w:type="spellStart"/>
      <w:r>
        <w:t>εργ</w:t>
      </w:r>
      <w:proofErr w:type="spellEnd"/>
      <w:r>
        <w:t xml:space="preserve">αλεία </w:t>
      </w:r>
      <w:proofErr w:type="spellStart"/>
      <w:r>
        <w:t>γι</w:t>
      </w:r>
      <w:proofErr w:type="spellEnd"/>
      <w:r>
        <w:t xml:space="preserve">α </w:t>
      </w:r>
      <w:proofErr w:type="spellStart"/>
      <w:r>
        <w:t>την</w:t>
      </w:r>
      <w:proofErr w:type="spellEnd"/>
      <w:r>
        <w:t xml:space="preserve"> π</w:t>
      </w:r>
      <w:proofErr w:type="spellStart"/>
      <w:r>
        <w:t>εριφερει</w:t>
      </w:r>
      <w:proofErr w:type="spellEnd"/>
      <w:r>
        <w:t>ακή ανα</w:t>
      </w:r>
      <w:proofErr w:type="spellStart"/>
      <w:r>
        <w:t>γέννηση</w:t>
      </w:r>
      <w:proofErr w:type="spellEnd"/>
      <w:r>
        <w:t xml:space="preserve">. </w:t>
      </w:r>
      <w:proofErr w:type="spellStart"/>
      <w:r>
        <w:t>Έχει</w:t>
      </w:r>
      <w:proofErr w:type="spellEnd"/>
      <w:r>
        <w:t xml:space="preserve"> </w:t>
      </w:r>
      <w:proofErr w:type="spellStart"/>
      <w:r>
        <w:t>δημοσιεύσει</w:t>
      </w:r>
      <w:proofErr w:type="spellEnd"/>
      <w:r>
        <w:t xml:space="preserve"> </w:t>
      </w:r>
      <w:proofErr w:type="spellStart"/>
      <w:r>
        <w:t>σε</w:t>
      </w:r>
      <w:proofErr w:type="spellEnd"/>
      <w:r>
        <w:t xml:space="preserve"> </w:t>
      </w:r>
      <w:proofErr w:type="spellStart"/>
      <w:r>
        <w:t>κορυφ</w:t>
      </w:r>
      <w:proofErr w:type="spellEnd"/>
      <w:r>
        <w:t>αία ακα</w:t>
      </w:r>
      <w:proofErr w:type="spellStart"/>
      <w:r>
        <w:t>δημ</w:t>
      </w:r>
      <w:proofErr w:type="spellEnd"/>
      <w:r>
        <w:t>αϊκά π</w:t>
      </w:r>
      <w:proofErr w:type="spellStart"/>
      <w:r>
        <w:t>εριοδικά</w:t>
      </w:r>
      <w:proofErr w:type="spellEnd"/>
      <w:r>
        <w:t xml:space="preserve"> </w:t>
      </w:r>
      <w:proofErr w:type="spellStart"/>
      <w:r>
        <w:t>γι</w:t>
      </w:r>
      <w:proofErr w:type="spellEnd"/>
      <w:r>
        <w:t xml:space="preserve">α </w:t>
      </w:r>
      <w:proofErr w:type="spellStart"/>
      <w:r>
        <w:t>θέμ</w:t>
      </w:r>
      <w:proofErr w:type="spellEnd"/>
      <w:r>
        <w:t>ατα όπ</w:t>
      </w:r>
      <w:proofErr w:type="spellStart"/>
      <w:r>
        <w:t>ως</w:t>
      </w:r>
      <w:proofErr w:type="spellEnd"/>
      <w:r>
        <w:t xml:space="preserve"> η π</w:t>
      </w:r>
      <w:proofErr w:type="spellStart"/>
      <w:r>
        <w:t>ολιτική</w:t>
      </w:r>
      <w:proofErr w:type="spellEnd"/>
      <w:r>
        <w:t xml:space="preserve"> α</w:t>
      </w:r>
      <w:proofErr w:type="spellStart"/>
      <w:r>
        <w:t>στάθει</w:t>
      </w:r>
      <w:proofErr w:type="spellEnd"/>
      <w:r>
        <w:t xml:space="preserve">α και η </w:t>
      </w:r>
      <w:proofErr w:type="spellStart"/>
      <w:r>
        <w:t>τουριστική</w:t>
      </w:r>
      <w:proofErr w:type="spellEnd"/>
      <w:r>
        <w:t xml:space="preserve"> α</w:t>
      </w:r>
      <w:proofErr w:type="spellStart"/>
      <w:r>
        <w:t>νά</w:t>
      </w:r>
      <w:proofErr w:type="spellEnd"/>
      <w:r>
        <w:t xml:space="preserve">πτυξη, η </w:t>
      </w:r>
      <w:proofErr w:type="spellStart"/>
      <w:r>
        <w:t>δι</w:t>
      </w:r>
      <w:proofErr w:type="spellEnd"/>
      <w:r>
        <w:t xml:space="preserve">απολιτισμική </w:t>
      </w:r>
      <w:proofErr w:type="spellStart"/>
      <w:r>
        <w:t>εξέτ</w:t>
      </w:r>
      <w:proofErr w:type="spellEnd"/>
      <w:r>
        <w:t xml:space="preserve">αση </w:t>
      </w:r>
      <w:proofErr w:type="spellStart"/>
      <w:r>
        <w:t>του</w:t>
      </w:r>
      <w:proofErr w:type="spellEnd"/>
      <w:r>
        <w:t xml:space="preserve"> α</w:t>
      </w:r>
      <w:proofErr w:type="spellStart"/>
      <w:r>
        <w:t>ντίκτυ</w:t>
      </w:r>
      <w:proofErr w:type="spellEnd"/>
      <w:r>
        <w:t xml:space="preserve">που </w:t>
      </w:r>
      <w:proofErr w:type="spellStart"/>
      <w:r>
        <w:t>της</w:t>
      </w:r>
      <w:proofErr w:type="spellEnd"/>
      <w:r>
        <w:t xml:space="preserve"> π</w:t>
      </w:r>
      <w:proofErr w:type="spellStart"/>
      <w:r>
        <w:t>ολιτικής</w:t>
      </w:r>
      <w:proofErr w:type="spellEnd"/>
      <w:r>
        <w:t xml:space="preserve"> α</w:t>
      </w:r>
      <w:proofErr w:type="spellStart"/>
      <w:r>
        <w:t>στάθει</w:t>
      </w:r>
      <w:proofErr w:type="spellEnd"/>
      <w:r>
        <w:t xml:space="preserve">ας </w:t>
      </w:r>
      <w:proofErr w:type="spellStart"/>
      <w:r>
        <w:t>στην</w:t>
      </w:r>
      <w:proofErr w:type="spellEnd"/>
      <w:r>
        <w:t xml:space="preserve"> </w:t>
      </w:r>
      <w:proofErr w:type="spellStart"/>
      <w:r>
        <w:t>τουριστική</w:t>
      </w:r>
      <w:proofErr w:type="spellEnd"/>
      <w:r>
        <w:t xml:space="preserve"> α</w:t>
      </w:r>
      <w:proofErr w:type="spellStart"/>
      <w:r>
        <w:t>νά</w:t>
      </w:r>
      <w:proofErr w:type="spellEnd"/>
      <w:r>
        <w:t xml:space="preserve">πτυξη </w:t>
      </w:r>
      <w:proofErr w:type="spellStart"/>
      <w:r>
        <w:t>σε</w:t>
      </w:r>
      <w:proofErr w:type="spellEnd"/>
      <w:r>
        <w:t xml:space="preserve"> π</w:t>
      </w:r>
      <w:proofErr w:type="spellStart"/>
      <w:r>
        <w:t>εριφερει</w:t>
      </w:r>
      <w:proofErr w:type="spellEnd"/>
      <w:r>
        <w:t>ακό επίπ</w:t>
      </w:r>
      <w:proofErr w:type="spellStart"/>
      <w:r>
        <w:t>εδο</w:t>
      </w:r>
      <w:proofErr w:type="spellEnd"/>
      <w:r>
        <w:t xml:space="preserve">, </w:t>
      </w:r>
      <w:proofErr w:type="spellStart"/>
      <w:r>
        <w:t>διάφορ</w:t>
      </w:r>
      <w:proofErr w:type="spellEnd"/>
      <w:r>
        <w:t xml:space="preserve">α </w:t>
      </w:r>
      <w:proofErr w:type="spellStart"/>
      <w:r>
        <w:t>μοντέλ</w:t>
      </w:r>
      <w:proofErr w:type="spellEnd"/>
      <w:r>
        <w:t>α επ</w:t>
      </w:r>
      <w:proofErr w:type="spellStart"/>
      <w:r>
        <w:t>ιλογής</w:t>
      </w:r>
      <w:proofErr w:type="spellEnd"/>
      <w:r>
        <w:t xml:space="preserve"> </w:t>
      </w:r>
      <w:proofErr w:type="spellStart"/>
      <w:r>
        <w:t>τουριστικού</w:t>
      </w:r>
      <w:proofErr w:type="spellEnd"/>
      <w:r>
        <w:t xml:space="preserve"> π</w:t>
      </w:r>
      <w:proofErr w:type="spellStart"/>
      <w:r>
        <w:t>ροορισμού</w:t>
      </w:r>
      <w:proofErr w:type="spellEnd"/>
      <w:r>
        <w:t xml:space="preserve"> και απ</w:t>
      </w:r>
      <w:proofErr w:type="spellStart"/>
      <w:r>
        <w:t>εικονίσεις</w:t>
      </w:r>
      <w:proofErr w:type="spellEnd"/>
      <w:r>
        <w:t xml:space="preserve"> </w:t>
      </w:r>
      <w:proofErr w:type="spellStart"/>
      <w:r>
        <w:t>των</w:t>
      </w:r>
      <w:proofErr w:type="spellEnd"/>
      <w:r>
        <w:t xml:space="preserve"> </w:t>
      </w:r>
      <w:proofErr w:type="spellStart"/>
      <w:r>
        <w:t>μέσων</w:t>
      </w:r>
      <w:proofErr w:type="spellEnd"/>
      <w:r>
        <w:t xml:space="preserve"> μα</w:t>
      </w:r>
      <w:proofErr w:type="spellStart"/>
      <w:r>
        <w:t>ζικής</w:t>
      </w:r>
      <w:proofErr w:type="spellEnd"/>
      <w:r>
        <w:t xml:space="preserve"> </w:t>
      </w:r>
      <w:proofErr w:type="spellStart"/>
      <w:r>
        <w:t>ενημέρωσης</w:t>
      </w:r>
      <w:proofErr w:type="spellEnd"/>
      <w:r>
        <w:t xml:space="preserve"> </w:t>
      </w:r>
      <w:proofErr w:type="spellStart"/>
      <w:r>
        <w:t>δι</w:t>
      </w:r>
      <w:proofErr w:type="spellEnd"/>
      <w:r>
        <w:t>αφόρων π</w:t>
      </w:r>
      <w:proofErr w:type="spellStart"/>
      <w:r>
        <w:t>τυχών</w:t>
      </w:r>
      <w:proofErr w:type="spellEnd"/>
      <w:r>
        <w:t xml:space="preserve"> </w:t>
      </w:r>
      <w:proofErr w:type="spellStart"/>
      <w:r>
        <w:t>της</w:t>
      </w:r>
      <w:proofErr w:type="spellEnd"/>
      <w:r>
        <w:t xml:space="preserve"> π</w:t>
      </w:r>
      <w:proofErr w:type="spellStart"/>
      <w:r>
        <w:t>ολιτικής</w:t>
      </w:r>
      <w:proofErr w:type="spellEnd"/>
      <w:r>
        <w:t xml:space="preserve"> α</w:t>
      </w:r>
      <w:proofErr w:type="spellStart"/>
      <w:r>
        <w:t>στάθει</w:t>
      </w:r>
      <w:proofErr w:type="spellEnd"/>
      <w:r>
        <w:t>α</w:t>
      </w:r>
      <w:r w:rsidR="008B48A4">
        <w:rPr>
          <w:lang w:val="el-GR"/>
        </w:rPr>
        <w:t>ς</w:t>
      </w:r>
      <w:r>
        <w:t>.</w:t>
      </w:r>
    </w:p>
    <w:p w14:paraId="203EAF1B" w14:textId="4CBEAE95" w:rsidR="008B48A4" w:rsidRDefault="008B48A4" w:rsidP="005862F1">
      <w:pPr>
        <w:jc w:val="both"/>
      </w:pPr>
    </w:p>
    <w:p w14:paraId="4A3C798C" w14:textId="77777777" w:rsidR="008B48A4" w:rsidRDefault="008B48A4" w:rsidP="005862F1">
      <w:pPr>
        <w:jc w:val="both"/>
      </w:pPr>
    </w:p>
    <w:p w14:paraId="4D07ED02" w14:textId="7BD487DB" w:rsidR="00E70779" w:rsidRPr="008B48A4" w:rsidRDefault="005862F1" w:rsidP="005862F1">
      <w:pPr>
        <w:jc w:val="both"/>
        <w:rPr>
          <w:b/>
          <w:bCs/>
          <w:lang w:val="el-GR"/>
        </w:rPr>
      </w:pPr>
      <w:r w:rsidRPr="008B48A4">
        <w:rPr>
          <w:b/>
          <w:bCs/>
          <w:noProof/>
        </w:rPr>
        <w:drawing>
          <wp:anchor distT="0" distB="0" distL="114300" distR="114300" simplePos="0" relativeHeight="251660288" behindDoc="0" locked="0" layoutInCell="1" allowOverlap="1" wp14:anchorId="123EBA3D" wp14:editId="6B49AB66">
            <wp:simplePos x="0" y="0"/>
            <wp:positionH relativeFrom="column">
              <wp:posOffset>4076700</wp:posOffset>
            </wp:positionH>
            <wp:positionV relativeFrom="paragraph">
              <wp:posOffset>-228600</wp:posOffset>
            </wp:positionV>
            <wp:extent cx="1536700" cy="15367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779" w:rsidRPr="008B48A4">
        <w:rPr>
          <w:b/>
          <w:bCs/>
          <w:lang w:val="el-GR"/>
        </w:rPr>
        <w:t>Πέτρος Κοσμάς</w:t>
      </w:r>
      <w:r w:rsidRPr="008B48A4">
        <w:rPr>
          <w:b/>
          <w:bCs/>
        </w:rPr>
        <w:t xml:space="preserve"> </w:t>
      </w:r>
    </w:p>
    <w:p w14:paraId="317523B0" w14:textId="7515AABE" w:rsidR="00E70779" w:rsidRDefault="00E70779" w:rsidP="005862F1">
      <w:pPr>
        <w:jc w:val="both"/>
        <w:rPr>
          <w:lang w:val="el-GR"/>
        </w:rPr>
      </w:pPr>
      <w:r>
        <w:rPr>
          <w:lang w:val="el-GR"/>
        </w:rPr>
        <w:t>Αναπληρωτής Συντονιστής</w:t>
      </w:r>
    </w:p>
    <w:p w14:paraId="5B443F7F" w14:textId="04ECF316" w:rsidR="005862F1" w:rsidRDefault="005862F1" w:rsidP="005862F1">
      <w:pPr>
        <w:jc w:val="both"/>
        <w:rPr>
          <w:lang w:val="el-GR"/>
        </w:rPr>
      </w:pPr>
    </w:p>
    <w:p w14:paraId="1136475F" w14:textId="6A5CB9B6" w:rsidR="005862F1" w:rsidRDefault="005862F1" w:rsidP="005862F1">
      <w:pPr>
        <w:jc w:val="both"/>
        <w:rPr>
          <w:lang w:val="el-GR"/>
        </w:rPr>
      </w:pPr>
    </w:p>
    <w:p w14:paraId="024D6FC9" w14:textId="77777777" w:rsidR="005862F1" w:rsidRDefault="005862F1" w:rsidP="005862F1">
      <w:pPr>
        <w:jc w:val="both"/>
        <w:rPr>
          <w:lang w:val="el-GR"/>
        </w:rPr>
      </w:pPr>
    </w:p>
    <w:p w14:paraId="3309C982" w14:textId="19B480DF" w:rsidR="00E70779" w:rsidRDefault="00E70779" w:rsidP="005862F1">
      <w:pPr>
        <w:jc w:val="both"/>
        <w:rPr>
          <w:lang w:val="el-GR"/>
        </w:rPr>
      </w:pPr>
      <w:r w:rsidRPr="00E70779">
        <w:rPr>
          <w:lang w:val="el-GR"/>
        </w:rPr>
        <w:t xml:space="preserve">Ο Δρ. Πέτρος Κοσμάς είναι Λέκτορας στο Τμήμα Διοίκησης Ξενοδοχείων και Τουρισμού (HTM) του Τεχνολογικού Πανεπιστημίου Κύπρου (CUT). Υπηρετεί επίσης ως Βοηθός Συντονιστής και Ερευνητής στο Ερευνητικό Κέντρο Κοινωνικής Επιστήμης και Περιφερειακής Ανάπτυξης «ΗΡΑΚΛΗΤΟΣ» του </w:t>
      </w:r>
      <w:r>
        <w:rPr>
          <w:lang w:val="el-GR"/>
        </w:rPr>
        <w:t xml:space="preserve">Τεχνολογικού Πανεπιστημίου Κύπρου. </w:t>
      </w:r>
      <w:r w:rsidRPr="00E70779">
        <w:rPr>
          <w:lang w:val="el-GR"/>
        </w:rPr>
        <w:t xml:space="preserve">Έλαβε το διδακτορικό και το μεταπτυχιακό του στη «Βιώσιμη Ανάπτυξη» από το </w:t>
      </w:r>
      <w:proofErr w:type="spellStart"/>
      <w:r w:rsidRPr="00E70779">
        <w:rPr>
          <w:lang w:val="el-GR"/>
        </w:rPr>
        <w:t>Χαροκόπειο</w:t>
      </w:r>
      <w:proofErr w:type="spellEnd"/>
      <w:r w:rsidRPr="00E70779">
        <w:rPr>
          <w:lang w:val="el-GR"/>
        </w:rPr>
        <w:t xml:space="preserve"> Πανεπιστήμιο Αθηνών (HUA), Ελλάδα. Ως Ειδικός Επιστήμονας την περίοδο 2006-2008 είχε διδακτικά και ερευνητικά καθήκοντα στο </w:t>
      </w:r>
      <w:proofErr w:type="spellStart"/>
      <w:r w:rsidRPr="00E70779">
        <w:rPr>
          <w:lang w:val="el-GR"/>
        </w:rPr>
        <w:t>Χαροκόπειο</w:t>
      </w:r>
      <w:proofErr w:type="spellEnd"/>
      <w:r w:rsidRPr="00E70779">
        <w:rPr>
          <w:lang w:val="el-GR"/>
        </w:rPr>
        <w:t xml:space="preserve"> Πανεπιστήμιο Αθηνών. Το 2012 τοποθετήθηκε ως Μεταδιδακτορικός Ερευνητής στο Τμήμα ΗΤΜ. Από το 2013 έως το 2019 υπηρέτησε ως Συντονιστής του Τμήματος Διοίκησης Επιχειρήσεων στο Cyprus </w:t>
      </w:r>
      <w:proofErr w:type="spellStart"/>
      <w:r w:rsidRPr="00E70779">
        <w:rPr>
          <w:lang w:val="el-GR"/>
        </w:rPr>
        <w:t>College</w:t>
      </w:r>
      <w:proofErr w:type="spellEnd"/>
      <w:r w:rsidRPr="00E70779">
        <w:rPr>
          <w:lang w:val="el-GR"/>
        </w:rPr>
        <w:t xml:space="preserve">. Από το 2017 εκπροσωπεί το Ερευνητικό Κέντρο «ΗΡΑΚΛΗΤΟΣ» και το Τμήμα </w:t>
      </w:r>
      <w:r>
        <w:rPr>
          <w:lang w:val="el-GR"/>
        </w:rPr>
        <w:t>Διοίκησης Ξενοδοχείων και Τουρισμού</w:t>
      </w:r>
      <w:r w:rsidRPr="00E70779">
        <w:rPr>
          <w:lang w:val="el-GR"/>
        </w:rPr>
        <w:t xml:space="preserve"> </w:t>
      </w:r>
      <w:r>
        <w:rPr>
          <w:lang w:val="el-GR"/>
        </w:rPr>
        <w:t>του ΤΕΠΑΚ</w:t>
      </w:r>
      <w:r w:rsidRPr="00E70779">
        <w:rPr>
          <w:lang w:val="el-GR"/>
        </w:rPr>
        <w:t xml:space="preserve"> στο </w:t>
      </w:r>
      <w:r>
        <w:rPr>
          <w:lang w:val="el-GR"/>
        </w:rPr>
        <w:t>δίκτυο</w:t>
      </w:r>
      <w:r w:rsidRPr="00E70779">
        <w:rPr>
          <w:lang w:val="el-GR"/>
        </w:rPr>
        <w:t xml:space="preserve"> UNITWIN-UNESCO «</w:t>
      </w:r>
      <w:proofErr w:type="spellStart"/>
      <w:r w:rsidRPr="00E70779">
        <w:rPr>
          <w:lang w:val="el-GR"/>
        </w:rPr>
        <w:t>Culture</w:t>
      </w:r>
      <w:proofErr w:type="spellEnd"/>
      <w:r w:rsidRPr="00E70779">
        <w:rPr>
          <w:lang w:val="el-GR"/>
        </w:rPr>
        <w:t xml:space="preserve">, </w:t>
      </w:r>
      <w:proofErr w:type="spellStart"/>
      <w:r w:rsidRPr="00E70779">
        <w:rPr>
          <w:lang w:val="el-GR"/>
        </w:rPr>
        <w:t>Tourism</w:t>
      </w:r>
      <w:proofErr w:type="spellEnd"/>
      <w:r w:rsidRPr="00E70779">
        <w:rPr>
          <w:lang w:val="el-GR"/>
        </w:rPr>
        <w:t xml:space="preserve"> and Development» Τα ερευνητικά του ενδιαφέροντα αφορούν στην κατανόηση των διαδικασιών προς την Αειφόρο Ανάπτυξη και την Πολιτιστική Ποικιλομορφία στον κόσμο μέσω του Υπεύθυνου Τουρισμού και Αγροτικής Ανάπτυξης.</w:t>
      </w:r>
    </w:p>
    <w:p w14:paraId="3CC09E90" w14:textId="448FD2F4" w:rsidR="008B48A4" w:rsidRDefault="008B48A4" w:rsidP="005862F1">
      <w:pPr>
        <w:jc w:val="both"/>
        <w:rPr>
          <w:lang w:val="el-GR"/>
        </w:rPr>
      </w:pPr>
    </w:p>
    <w:p w14:paraId="4E6EBDA3" w14:textId="77777777" w:rsidR="008B48A4" w:rsidRDefault="008B48A4" w:rsidP="005862F1">
      <w:pPr>
        <w:jc w:val="both"/>
        <w:rPr>
          <w:lang w:val="el-GR"/>
        </w:rPr>
      </w:pPr>
    </w:p>
    <w:p w14:paraId="58A789DE" w14:textId="2F6FAC0D" w:rsidR="008B48A4" w:rsidRDefault="008B48A4" w:rsidP="005862F1">
      <w:pPr>
        <w:jc w:val="both"/>
        <w:rPr>
          <w:lang w:val="el-GR"/>
        </w:rPr>
      </w:pPr>
      <w:r>
        <w:rPr>
          <w:noProof/>
          <w:lang w:val="el-GR"/>
        </w:rPr>
        <w:drawing>
          <wp:anchor distT="0" distB="0" distL="114300" distR="114300" simplePos="0" relativeHeight="251661312" behindDoc="0" locked="0" layoutInCell="1" allowOverlap="1" wp14:anchorId="7227A39C" wp14:editId="3417C160">
            <wp:simplePos x="0" y="0"/>
            <wp:positionH relativeFrom="column">
              <wp:posOffset>3883025</wp:posOffset>
            </wp:positionH>
            <wp:positionV relativeFrom="paragraph">
              <wp:posOffset>-3175</wp:posOffset>
            </wp:positionV>
            <wp:extent cx="1743075" cy="1743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11D87" w14:textId="5D5F6341" w:rsidR="00E70779" w:rsidRPr="008B48A4" w:rsidRDefault="00E70779" w:rsidP="005862F1">
      <w:pPr>
        <w:jc w:val="both"/>
        <w:rPr>
          <w:b/>
          <w:bCs/>
          <w:lang w:val="el-GR"/>
        </w:rPr>
      </w:pPr>
      <w:r w:rsidRPr="008B48A4">
        <w:rPr>
          <w:b/>
          <w:bCs/>
          <w:lang w:val="el-GR"/>
        </w:rPr>
        <w:t xml:space="preserve">Χρήστος </w:t>
      </w:r>
      <w:proofErr w:type="spellStart"/>
      <w:r w:rsidRPr="008B48A4">
        <w:rPr>
          <w:b/>
          <w:bCs/>
          <w:lang w:val="el-GR"/>
        </w:rPr>
        <w:t>Αντρέεβ</w:t>
      </w:r>
      <w:proofErr w:type="spellEnd"/>
    </w:p>
    <w:p w14:paraId="466E0EB2" w14:textId="58105124" w:rsidR="00E70779" w:rsidRDefault="00E70779" w:rsidP="005862F1">
      <w:pPr>
        <w:jc w:val="both"/>
        <w:rPr>
          <w:lang w:val="el-GR"/>
        </w:rPr>
      </w:pPr>
      <w:r>
        <w:rPr>
          <w:lang w:val="el-GR"/>
        </w:rPr>
        <w:t>Ερευνητικός Συνεργάτης</w:t>
      </w:r>
    </w:p>
    <w:p w14:paraId="0505B2F7" w14:textId="6C104B3D" w:rsidR="005862F1" w:rsidRDefault="005862F1" w:rsidP="005862F1">
      <w:pPr>
        <w:jc w:val="both"/>
        <w:rPr>
          <w:lang w:val="el-GR"/>
        </w:rPr>
      </w:pPr>
    </w:p>
    <w:p w14:paraId="482342C5" w14:textId="0BC550B8" w:rsidR="005862F1" w:rsidRDefault="005862F1" w:rsidP="005862F1">
      <w:pPr>
        <w:jc w:val="both"/>
        <w:rPr>
          <w:lang w:val="el-GR"/>
        </w:rPr>
      </w:pPr>
    </w:p>
    <w:p w14:paraId="2BB64B75" w14:textId="2E60EA15" w:rsidR="005862F1" w:rsidRDefault="005862F1" w:rsidP="005862F1">
      <w:pPr>
        <w:jc w:val="both"/>
        <w:rPr>
          <w:lang w:val="el-GR"/>
        </w:rPr>
      </w:pPr>
    </w:p>
    <w:p w14:paraId="5700F8B3" w14:textId="77777777" w:rsidR="008B48A4" w:rsidRDefault="008B48A4" w:rsidP="005862F1">
      <w:pPr>
        <w:jc w:val="both"/>
        <w:rPr>
          <w:lang w:val="el-GR"/>
        </w:rPr>
      </w:pPr>
    </w:p>
    <w:p w14:paraId="4A0F1923" w14:textId="02154C40" w:rsidR="00FC6649" w:rsidRPr="008B48A4" w:rsidRDefault="00E70779" w:rsidP="005862F1">
      <w:pPr>
        <w:jc w:val="both"/>
        <w:rPr>
          <w:lang w:val="el-GR"/>
        </w:rPr>
      </w:pPr>
      <w:r>
        <w:rPr>
          <w:lang w:val="el-GR"/>
        </w:rPr>
        <w:t xml:space="preserve">Ο Χρήστος </w:t>
      </w:r>
      <w:proofErr w:type="spellStart"/>
      <w:r>
        <w:rPr>
          <w:lang w:val="el-GR"/>
        </w:rPr>
        <w:t>Αντρέεβ</w:t>
      </w:r>
      <w:proofErr w:type="spellEnd"/>
      <w:r>
        <w:rPr>
          <w:lang w:val="el-GR"/>
        </w:rPr>
        <w:t xml:space="preserve"> είναι </w:t>
      </w:r>
      <w:r w:rsidRPr="00E70779">
        <w:rPr>
          <w:lang w:val="el-GR"/>
        </w:rPr>
        <w:t>Υποψήφιος Διδάκτωρ</w:t>
      </w:r>
      <w:r>
        <w:rPr>
          <w:lang w:val="el-GR"/>
        </w:rPr>
        <w:t xml:space="preserve"> στο Τμήμα Διοίκησης Ξενοδοχείων και Τουρισμού του</w:t>
      </w:r>
      <w:r w:rsidRPr="00E70779">
        <w:rPr>
          <w:lang w:val="el-GR"/>
        </w:rPr>
        <w:t xml:space="preserve"> Τεχνολογικ</w:t>
      </w:r>
      <w:r>
        <w:rPr>
          <w:lang w:val="el-GR"/>
        </w:rPr>
        <w:t>ού</w:t>
      </w:r>
      <w:r w:rsidRPr="00E70779">
        <w:rPr>
          <w:lang w:val="el-GR"/>
        </w:rPr>
        <w:t xml:space="preserve"> Πανεπιστήμι</w:t>
      </w:r>
      <w:r>
        <w:rPr>
          <w:lang w:val="el-GR"/>
        </w:rPr>
        <w:t>ου</w:t>
      </w:r>
      <w:r w:rsidRPr="00E70779">
        <w:rPr>
          <w:lang w:val="el-GR"/>
        </w:rPr>
        <w:t xml:space="preserve"> Κύπρου</w:t>
      </w:r>
      <w:r>
        <w:rPr>
          <w:lang w:val="el-GR"/>
        </w:rPr>
        <w:t xml:space="preserve"> και</w:t>
      </w:r>
      <w:r w:rsidRPr="00E70779">
        <w:rPr>
          <w:lang w:val="el-GR"/>
        </w:rPr>
        <w:t xml:space="preserve"> </w:t>
      </w:r>
      <w:r>
        <w:rPr>
          <w:lang w:val="el-GR"/>
        </w:rPr>
        <w:t>Ερευνητικό</w:t>
      </w:r>
      <w:r w:rsidRPr="00E70779">
        <w:rPr>
          <w:lang w:val="el-GR"/>
        </w:rPr>
        <w:t>ς Συνεργάτης</w:t>
      </w:r>
      <w:r>
        <w:rPr>
          <w:lang w:val="el-GR"/>
        </w:rPr>
        <w:t xml:space="preserve"> στο</w:t>
      </w:r>
      <w:r w:rsidRPr="00E70779">
        <w:rPr>
          <w:lang w:val="el-GR"/>
        </w:rPr>
        <w:t xml:space="preserve"> Ερευνητικό Κέντρο Κοινωνικής Επιστήμης και Περιφερειακής Ανάπτυξης «ΗΡΑΚΛΗΤΟΣ». Ο Χρήστο</w:t>
      </w:r>
      <w:r>
        <w:rPr>
          <w:lang w:val="el-GR"/>
        </w:rPr>
        <w:t>ς</w:t>
      </w:r>
      <w:r w:rsidRPr="00E70779">
        <w:rPr>
          <w:lang w:val="el-GR"/>
        </w:rPr>
        <w:t xml:space="preserve"> είναι κάτοχος πτυχίου Επικοινωνίας &amp; </w:t>
      </w:r>
      <w:r>
        <w:rPr>
          <w:lang w:val="el-GR"/>
        </w:rPr>
        <w:t xml:space="preserve">Σπουδών </w:t>
      </w:r>
      <w:r w:rsidRPr="00E70779">
        <w:rPr>
          <w:lang w:val="el-GR"/>
        </w:rPr>
        <w:t>Διαδικτύου (</w:t>
      </w:r>
      <w:proofErr w:type="spellStart"/>
      <w:r w:rsidRPr="00E70779">
        <w:rPr>
          <w:lang w:val="el-GR"/>
        </w:rPr>
        <w:t>Marketing</w:t>
      </w:r>
      <w:proofErr w:type="spellEnd"/>
      <w:r w:rsidRPr="00E70779">
        <w:rPr>
          <w:lang w:val="el-GR"/>
        </w:rPr>
        <w:t>, Web-</w:t>
      </w:r>
      <w:proofErr w:type="spellStart"/>
      <w:r w:rsidRPr="00E70779">
        <w:rPr>
          <w:lang w:val="el-GR"/>
        </w:rPr>
        <w:t>Design</w:t>
      </w:r>
      <w:proofErr w:type="spellEnd"/>
      <w:r w:rsidRPr="00E70779">
        <w:rPr>
          <w:lang w:val="el-GR"/>
        </w:rPr>
        <w:t xml:space="preserve">, </w:t>
      </w:r>
      <w:proofErr w:type="spellStart"/>
      <w:r w:rsidRPr="00E70779">
        <w:rPr>
          <w:lang w:val="el-GR"/>
        </w:rPr>
        <w:t>Multimedia</w:t>
      </w:r>
      <w:proofErr w:type="spellEnd"/>
      <w:r w:rsidRPr="00E70779">
        <w:rPr>
          <w:lang w:val="el-GR"/>
        </w:rPr>
        <w:t>, Research) και μεταπτυχιακού τίτλου στ</w:t>
      </w:r>
      <w:r>
        <w:rPr>
          <w:lang w:val="el-GR"/>
        </w:rPr>
        <w:t xml:space="preserve">ην Επιχειρηματικότητα και Διοίκηση Μικρομεσαίων Επιχειρήσεων </w:t>
      </w:r>
      <w:r w:rsidRPr="00E70779">
        <w:rPr>
          <w:lang w:val="el-GR"/>
        </w:rPr>
        <w:t>(</w:t>
      </w:r>
      <w:proofErr w:type="spellStart"/>
      <w:r w:rsidRPr="00E70779">
        <w:rPr>
          <w:lang w:val="el-GR"/>
        </w:rPr>
        <w:t>Management</w:t>
      </w:r>
      <w:proofErr w:type="spellEnd"/>
      <w:r w:rsidRPr="00E70779">
        <w:rPr>
          <w:lang w:val="el-GR"/>
        </w:rPr>
        <w:t xml:space="preserve">, </w:t>
      </w:r>
      <w:proofErr w:type="spellStart"/>
      <w:r w:rsidRPr="00E70779">
        <w:rPr>
          <w:lang w:val="el-GR"/>
        </w:rPr>
        <w:t>Marketing</w:t>
      </w:r>
      <w:proofErr w:type="spellEnd"/>
      <w:r w:rsidRPr="00E70779">
        <w:rPr>
          <w:lang w:val="el-GR"/>
        </w:rPr>
        <w:t xml:space="preserve">, </w:t>
      </w:r>
      <w:proofErr w:type="spellStart"/>
      <w:r w:rsidRPr="00E70779">
        <w:rPr>
          <w:lang w:val="el-GR"/>
        </w:rPr>
        <w:t>Finance</w:t>
      </w:r>
      <w:proofErr w:type="spellEnd"/>
      <w:r w:rsidRPr="00E70779">
        <w:rPr>
          <w:lang w:val="el-GR"/>
        </w:rPr>
        <w:t xml:space="preserve">, </w:t>
      </w:r>
      <w:proofErr w:type="spellStart"/>
      <w:r w:rsidRPr="00E70779">
        <w:rPr>
          <w:lang w:val="el-GR"/>
        </w:rPr>
        <w:t>Startups</w:t>
      </w:r>
      <w:proofErr w:type="spellEnd"/>
      <w:r w:rsidRPr="00E70779">
        <w:rPr>
          <w:lang w:val="el-GR"/>
        </w:rPr>
        <w:t xml:space="preserve">) στο Τεχνολογικό Πανεπιστήμιο Κύπρου . Έχει εμπειρία σε ανάπτυξη ιστοσελίδων, ψηφιακό μάρκετινγκ, σχεδιασμό </w:t>
      </w:r>
      <w:r w:rsidR="002E5C66">
        <w:rPr>
          <w:lang w:val="el-GR"/>
        </w:rPr>
        <w:t>εφαρμογών κινητών τηλεφώνων</w:t>
      </w:r>
      <w:r w:rsidRPr="00E70779">
        <w:rPr>
          <w:lang w:val="el-GR"/>
        </w:rPr>
        <w:t>,</w:t>
      </w:r>
      <w:r w:rsidR="002E5C66">
        <w:rPr>
          <w:lang w:val="el-GR"/>
        </w:rPr>
        <w:t xml:space="preserve"> εφαρμογών επαυξημένης πραγματικότητας,</w:t>
      </w:r>
      <w:r w:rsidRPr="00E70779">
        <w:rPr>
          <w:lang w:val="el-GR"/>
        </w:rPr>
        <w:t xml:space="preserve"> πολυμέσ</w:t>
      </w:r>
      <w:r w:rsidR="002E5C66">
        <w:rPr>
          <w:lang w:val="el-GR"/>
        </w:rPr>
        <w:t>ων</w:t>
      </w:r>
      <w:r w:rsidRPr="00E70779">
        <w:rPr>
          <w:lang w:val="el-GR"/>
        </w:rPr>
        <w:t>, βελτιστοποίηση μηχανών αναζήτησης (SEO), γραφικό σχεδιασμό,</w:t>
      </w:r>
      <w:r w:rsidR="002E5C66">
        <w:rPr>
          <w:lang w:val="el-GR"/>
        </w:rPr>
        <w:t xml:space="preserve"> επεξεργασία βίντεο,</w:t>
      </w:r>
      <w:r w:rsidRPr="00E70779">
        <w:rPr>
          <w:lang w:val="el-GR"/>
        </w:rPr>
        <w:t xml:space="preserve"> και σχεδιασμό </w:t>
      </w:r>
      <w:r w:rsidR="002E5C66">
        <w:rPr>
          <w:lang w:val="el-GR"/>
        </w:rPr>
        <w:t>επιφάνειας χρήστη (</w:t>
      </w:r>
      <w:r w:rsidR="002E5C66">
        <w:rPr>
          <w:lang w:val="en-US"/>
        </w:rPr>
        <w:t>UI</w:t>
      </w:r>
      <w:r w:rsidR="002E5C66">
        <w:rPr>
          <w:lang w:val="el-GR"/>
        </w:rPr>
        <w:t>) και μελέτης εμπειρίας χρήστη (</w:t>
      </w:r>
      <w:r w:rsidR="002E5C66">
        <w:rPr>
          <w:lang w:val="en-US"/>
        </w:rPr>
        <w:t>UX</w:t>
      </w:r>
      <w:r w:rsidR="002E5C66" w:rsidRPr="002E5C66">
        <w:rPr>
          <w:lang w:val="el-GR"/>
        </w:rPr>
        <w:t>).</w:t>
      </w:r>
      <w:r w:rsidRPr="00E70779">
        <w:rPr>
          <w:lang w:val="el-GR"/>
        </w:rPr>
        <w:t xml:space="preserve"> Ο </w:t>
      </w:r>
      <w:proofErr w:type="spellStart"/>
      <w:r w:rsidR="002E5C66">
        <w:rPr>
          <w:lang w:val="el-GR"/>
        </w:rPr>
        <w:t>χρήστος</w:t>
      </w:r>
      <w:proofErr w:type="spellEnd"/>
      <w:r w:rsidR="002E5C66">
        <w:rPr>
          <w:lang w:val="el-GR"/>
        </w:rPr>
        <w:t xml:space="preserve"> ήταν</w:t>
      </w:r>
      <w:r w:rsidRPr="00E70779">
        <w:rPr>
          <w:lang w:val="el-GR"/>
        </w:rPr>
        <w:t xml:space="preserve"> ιδρυτικό μέλος</w:t>
      </w:r>
      <w:r w:rsidR="002E5C66">
        <w:rPr>
          <w:lang w:val="el-GR"/>
        </w:rPr>
        <w:t xml:space="preserve">, </w:t>
      </w:r>
      <w:proofErr w:type="spellStart"/>
      <w:r w:rsidRPr="00E70779">
        <w:rPr>
          <w:lang w:val="el-GR"/>
        </w:rPr>
        <w:t>Chief</w:t>
      </w:r>
      <w:proofErr w:type="spellEnd"/>
      <w:r w:rsidRPr="00E70779">
        <w:rPr>
          <w:lang w:val="el-GR"/>
        </w:rPr>
        <w:t xml:space="preserve"> </w:t>
      </w:r>
      <w:proofErr w:type="spellStart"/>
      <w:r w:rsidRPr="00E70779">
        <w:rPr>
          <w:lang w:val="el-GR"/>
        </w:rPr>
        <w:t>Product</w:t>
      </w:r>
      <w:proofErr w:type="spellEnd"/>
      <w:r w:rsidRPr="00E70779">
        <w:rPr>
          <w:lang w:val="el-GR"/>
        </w:rPr>
        <w:t xml:space="preserve"> </w:t>
      </w:r>
      <w:proofErr w:type="spellStart"/>
      <w:r w:rsidRPr="00E70779">
        <w:rPr>
          <w:lang w:val="el-GR"/>
        </w:rPr>
        <w:t>Officer</w:t>
      </w:r>
      <w:proofErr w:type="spellEnd"/>
      <w:r w:rsidRPr="00E70779">
        <w:rPr>
          <w:lang w:val="el-GR"/>
        </w:rPr>
        <w:t xml:space="preserve"> (CPO) και </w:t>
      </w:r>
      <w:proofErr w:type="spellStart"/>
      <w:r w:rsidRPr="00E70779">
        <w:rPr>
          <w:lang w:val="el-GR"/>
        </w:rPr>
        <w:t>Chief</w:t>
      </w:r>
      <w:proofErr w:type="spellEnd"/>
      <w:r w:rsidRPr="00E70779">
        <w:rPr>
          <w:lang w:val="el-GR"/>
        </w:rPr>
        <w:t xml:space="preserve"> </w:t>
      </w:r>
      <w:proofErr w:type="spellStart"/>
      <w:r w:rsidRPr="00E70779">
        <w:rPr>
          <w:lang w:val="el-GR"/>
        </w:rPr>
        <w:t>Creative</w:t>
      </w:r>
      <w:proofErr w:type="spellEnd"/>
      <w:r w:rsidRPr="00E70779">
        <w:rPr>
          <w:lang w:val="el-GR"/>
        </w:rPr>
        <w:t xml:space="preserve"> </w:t>
      </w:r>
      <w:proofErr w:type="spellStart"/>
      <w:r w:rsidRPr="00E70779">
        <w:rPr>
          <w:lang w:val="el-GR"/>
        </w:rPr>
        <w:t>Officer</w:t>
      </w:r>
      <w:proofErr w:type="spellEnd"/>
      <w:r w:rsidRPr="00E70779">
        <w:rPr>
          <w:lang w:val="el-GR"/>
        </w:rPr>
        <w:t xml:space="preserve"> (CCO) νεοφυούς </w:t>
      </w:r>
      <w:proofErr w:type="spellStart"/>
      <w:r w:rsidR="002E5C66">
        <w:rPr>
          <w:lang w:val="el-GR"/>
        </w:rPr>
        <w:t>καινοτόμας</w:t>
      </w:r>
      <w:proofErr w:type="spellEnd"/>
      <w:r w:rsidR="002E5C66">
        <w:rPr>
          <w:lang w:val="el-GR"/>
        </w:rPr>
        <w:t xml:space="preserve"> </w:t>
      </w:r>
      <w:r w:rsidRPr="00E70779">
        <w:rPr>
          <w:lang w:val="el-GR"/>
        </w:rPr>
        <w:t>εταιρείας τεχνολογίας με έδρα την Κύπρο.</w:t>
      </w:r>
    </w:p>
    <w:sectPr w:rsidR="00FC6649" w:rsidRPr="008B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9"/>
    <w:rsid w:val="002E5C66"/>
    <w:rsid w:val="003A632F"/>
    <w:rsid w:val="00465111"/>
    <w:rsid w:val="005862F1"/>
    <w:rsid w:val="008B48A4"/>
    <w:rsid w:val="00A333F8"/>
    <w:rsid w:val="00A548EE"/>
    <w:rsid w:val="00E70779"/>
    <w:rsid w:val="00FC6649"/>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F67"/>
  <w15:chartTrackingRefBased/>
  <w15:docId w15:val="{F2D29CCA-B257-47FE-B377-D76D54C5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Hristo D. Andreev</cp:lastModifiedBy>
  <cp:revision>2</cp:revision>
  <dcterms:created xsi:type="dcterms:W3CDTF">2022-02-03T11:55:00Z</dcterms:created>
  <dcterms:modified xsi:type="dcterms:W3CDTF">2022-09-05T08:57:00Z</dcterms:modified>
</cp:coreProperties>
</file>